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42B37" w14:textId="68248A98" w:rsidR="003D47F6" w:rsidRDefault="00E53585" w:rsidP="002E5EBB">
      <w:r>
        <w:rPr>
          <w:noProof/>
        </w:rPr>
        <w:drawing>
          <wp:anchor distT="0" distB="0" distL="114300" distR="114300" simplePos="0" relativeHeight="251659264" behindDoc="0" locked="0" layoutInCell="1" allowOverlap="1" wp14:anchorId="7F04BC92" wp14:editId="71EB3A32">
            <wp:simplePos x="0" y="0"/>
            <wp:positionH relativeFrom="column">
              <wp:posOffset>-89535</wp:posOffset>
            </wp:positionH>
            <wp:positionV relativeFrom="paragraph">
              <wp:posOffset>-438785</wp:posOffset>
            </wp:positionV>
            <wp:extent cx="828675" cy="692785"/>
            <wp:effectExtent l="0" t="0" r="9525" b="0"/>
            <wp:wrapNone/>
            <wp:docPr id="36209993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28675" cy="692785"/>
                    </a:xfrm>
                    <a:prstGeom prst="rect">
                      <a:avLst/>
                    </a:prstGeom>
                    <a:noFill/>
                  </pic:spPr>
                </pic:pic>
              </a:graphicData>
            </a:graphic>
            <wp14:sizeRelH relativeFrom="page">
              <wp14:pctWidth>0</wp14:pctWidth>
            </wp14:sizeRelH>
            <wp14:sizeRelV relativeFrom="page">
              <wp14:pctHeight>0</wp14:pctHeight>
            </wp14:sizeRelV>
          </wp:anchor>
        </w:drawing>
      </w:r>
      <w:r>
        <w:tab/>
      </w:r>
      <w:r>
        <w:tab/>
      </w:r>
      <w:r>
        <w:rPr>
          <w:sz w:val="32"/>
          <w:szCs w:val="32"/>
        </w:rPr>
        <w:t>Regionale Schule „G. L. Th. Kosegarten“ Wolgast</w:t>
      </w:r>
    </w:p>
    <w:p w14:paraId="177A9A46" w14:textId="77777777" w:rsidR="003D47F6" w:rsidRDefault="00E53585" w:rsidP="002E5EBB">
      <w:pPr>
        <w:jc w:val="center"/>
        <w:rPr>
          <w:sz w:val="19"/>
          <w:szCs w:val="19"/>
        </w:rPr>
      </w:pPr>
      <w:r>
        <w:rPr>
          <w:sz w:val="19"/>
          <w:szCs w:val="19"/>
        </w:rPr>
        <w:t>Regionale Schule „Kosegarten“ I 17438 Wolgast I Baustr. 16</w:t>
      </w:r>
    </w:p>
    <w:p w14:paraId="28694F2F" w14:textId="77777777" w:rsidR="003D47F6" w:rsidRDefault="003D47F6" w:rsidP="002E5EBB">
      <w:pPr>
        <w:jc w:val="center"/>
        <w:rPr>
          <w:noProof/>
        </w:rPr>
      </w:pPr>
    </w:p>
    <w:p w14:paraId="59CD78A2" w14:textId="77777777" w:rsidR="003D47F6" w:rsidRDefault="00E53585" w:rsidP="00E039DA">
      <w:pPr>
        <w:jc w:val="both"/>
        <w:rPr>
          <w:sz w:val="28"/>
          <w:szCs w:val="28"/>
        </w:rPr>
      </w:pPr>
      <w:r>
        <w:rPr>
          <w:rFonts w:ascii="Arial Black" w:eastAsia="Arial Black" w:hAnsi="Arial Black" w:cs="Arial Black"/>
          <w:b/>
          <w:sz w:val="28"/>
          <w:szCs w:val="28"/>
          <w:u w:val="single"/>
        </w:rPr>
        <w:t>Information zur Aufnahme in das Produktive Lernen</w:t>
      </w:r>
    </w:p>
    <w:p w14:paraId="3A99CCB2" w14:textId="77777777" w:rsidR="003D47F6" w:rsidRDefault="003D47F6" w:rsidP="00E039DA">
      <w:pPr>
        <w:jc w:val="both"/>
      </w:pPr>
    </w:p>
    <w:p w14:paraId="394EAD71" w14:textId="77777777" w:rsidR="003D47F6" w:rsidRPr="00E039DA" w:rsidRDefault="00E53585" w:rsidP="00E039DA">
      <w:pPr>
        <w:jc w:val="center"/>
        <w:rPr>
          <w:b/>
          <w:bCs/>
        </w:rPr>
      </w:pPr>
      <w:r w:rsidRPr="00E039DA">
        <w:rPr>
          <w:b/>
          <w:bCs/>
          <w:i/>
        </w:rPr>
        <w:t>Produktives Lernen ist Lernen auf der Basis von Tätigkeiten</w:t>
      </w:r>
    </w:p>
    <w:p w14:paraId="1A60ADA8" w14:textId="462CF42D" w:rsidR="003D47F6" w:rsidRPr="00E039DA" w:rsidRDefault="00E53585" w:rsidP="00E039DA">
      <w:pPr>
        <w:jc w:val="center"/>
        <w:rPr>
          <w:b/>
          <w:bCs/>
        </w:rPr>
      </w:pPr>
      <w:r w:rsidRPr="00E039DA">
        <w:rPr>
          <w:b/>
          <w:bCs/>
          <w:i/>
        </w:rPr>
        <w:t>und Erfahrungen im „wirklichen Leben“</w:t>
      </w:r>
    </w:p>
    <w:p w14:paraId="09F2C533" w14:textId="77777777" w:rsidR="003D47F6" w:rsidRDefault="003D47F6" w:rsidP="00E039DA">
      <w:pPr>
        <w:jc w:val="center"/>
      </w:pPr>
    </w:p>
    <w:p w14:paraId="4183EDB9" w14:textId="74B2B7CC" w:rsidR="003D47F6" w:rsidRPr="00F62D73" w:rsidRDefault="00E53585" w:rsidP="00E039DA">
      <w:pPr>
        <w:jc w:val="both"/>
        <w:rPr>
          <w:color w:val="FF0000"/>
        </w:rPr>
      </w:pPr>
      <w:r>
        <w:t>Wer sich für dieses Bildungsangebot entscheidet, gelangt über einen anderen Weg in einem flexiblen Zeitraum zum Schulabschluss. Bewerben können sich alle Schülerinnen und Schüler, die mindestens 14 Jahre alt sind und die 7. Jahrgangs-stufe beendet haben.</w:t>
      </w:r>
      <w:r w:rsidR="00125D6B">
        <w:t xml:space="preserve"> </w:t>
      </w:r>
      <w:r w:rsidR="00D247D1" w:rsidRPr="00F62D73">
        <w:rPr>
          <w:color w:val="FF0000"/>
        </w:rPr>
        <w:t>Achtung! Anmeldeschluss ist der 26.05.2025</w:t>
      </w:r>
      <w:r w:rsidR="006D0611" w:rsidRPr="00F62D73">
        <w:rPr>
          <w:color w:val="FF0000"/>
        </w:rPr>
        <w:t xml:space="preserve"> (bitte dazu auch </w:t>
      </w:r>
      <w:r w:rsidR="00F62D73">
        <w:rPr>
          <w:color w:val="FF0000"/>
        </w:rPr>
        <w:t xml:space="preserve">die </w:t>
      </w:r>
      <w:r w:rsidR="006D0611" w:rsidRPr="00F62D73">
        <w:rPr>
          <w:color w:val="FF0000"/>
        </w:rPr>
        <w:t>Beibl</w:t>
      </w:r>
      <w:r w:rsidR="00F62D73">
        <w:rPr>
          <w:color w:val="FF0000"/>
        </w:rPr>
        <w:t>ä</w:t>
      </w:r>
      <w:r w:rsidR="006D0611" w:rsidRPr="00F62D73">
        <w:rPr>
          <w:color w:val="FF0000"/>
        </w:rPr>
        <w:t>tt</w:t>
      </w:r>
      <w:r w:rsidR="00F62D73">
        <w:rPr>
          <w:color w:val="FF0000"/>
        </w:rPr>
        <w:t>er</w:t>
      </w:r>
      <w:r w:rsidR="006D0611" w:rsidRPr="00F62D73">
        <w:rPr>
          <w:color w:val="FF0000"/>
        </w:rPr>
        <w:t xml:space="preserve"> beachten</w:t>
      </w:r>
      <w:r w:rsidR="00F62D73" w:rsidRPr="00F62D73">
        <w:rPr>
          <w:color w:val="FF0000"/>
        </w:rPr>
        <w:t>!)</w:t>
      </w:r>
    </w:p>
    <w:p w14:paraId="297F4AC6" w14:textId="77777777" w:rsidR="003D47F6" w:rsidRDefault="003D47F6" w:rsidP="00E039DA">
      <w:pPr>
        <w:jc w:val="both"/>
      </w:pPr>
    </w:p>
    <w:p w14:paraId="09F9EFC4" w14:textId="45A04E05" w:rsidR="003D47F6" w:rsidRDefault="00E53585" w:rsidP="00E039DA">
      <w:pPr>
        <w:jc w:val="both"/>
      </w:pPr>
      <w:r>
        <w:t>Liebe Schülerinnen und Schüler, sehr geehrte Erziehungs- und Sorgeberechtigte,</w:t>
      </w:r>
    </w:p>
    <w:p w14:paraId="62A5E312" w14:textId="77777777" w:rsidR="003D47F6" w:rsidRDefault="00E53585" w:rsidP="00E039DA">
      <w:pPr>
        <w:jc w:val="both"/>
      </w:pPr>
      <w:r>
        <w:t>gemeinsam mit euren Eltern laden wir alle Interessierten</w:t>
      </w:r>
    </w:p>
    <w:p w14:paraId="110527A6" w14:textId="77777777" w:rsidR="003D47F6" w:rsidRDefault="003D47F6" w:rsidP="00E039DA">
      <w:pPr>
        <w:jc w:val="both"/>
      </w:pPr>
    </w:p>
    <w:p w14:paraId="0DCEB352" w14:textId="0B747394" w:rsidR="003D47F6" w:rsidRDefault="00E53585" w:rsidP="00E039DA">
      <w:pPr>
        <w:jc w:val="both"/>
        <w:rPr>
          <w:b/>
          <w:bCs/>
        </w:rPr>
      </w:pPr>
      <w:r>
        <w:rPr>
          <w:b/>
          <w:bCs/>
        </w:rPr>
        <w:t xml:space="preserve">                                  am 26. Mai 2025 um 17:</w:t>
      </w:r>
      <w:r w:rsidR="00F62D73">
        <w:rPr>
          <w:b/>
          <w:bCs/>
        </w:rPr>
        <w:t>0</w:t>
      </w:r>
      <w:r>
        <w:rPr>
          <w:b/>
          <w:bCs/>
        </w:rPr>
        <w:t>0 Uhr</w:t>
      </w:r>
    </w:p>
    <w:p w14:paraId="4DC2041D" w14:textId="77777777" w:rsidR="003D47F6" w:rsidRDefault="003D47F6" w:rsidP="00E039DA">
      <w:pPr>
        <w:jc w:val="both"/>
        <w:rPr>
          <w:b/>
          <w:bCs/>
        </w:rPr>
      </w:pPr>
    </w:p>
    <w:p w14:paraId="2724B6A3" w14:textId="77777777" w:rsidR="003D47F6" w:rsidRDefault="00E53585" w:rsidP="00E039DA">
      <w:pPr>
        <w:jc w:val="both"/>
      </w:pPr>
      <w:r>
        <w:t>zu unserem Informationsabend in die Räumlichkeiten des Produktiven Lernens unserer Schule ein.</w:t>
      </w:r>
    </w:p>
    <w:p w14:paraId="467F467C" w14:textId="77777777" w:rsidR="003D47F6" w:rsidRDefault="00E53585" w:rsidP="00E039DA">
      <w:pPr>
        <w:jc w:val="both"/>
      </w:pPr>
      <w:r>
        <w:t>Sicherlich habt ihr schon viele Fragen, die wir gerne beantworten werden.</w:t>
      </w:r>
    </w:p>
    <w:p w14:paraId="1BBFD086" w14:textId="77777777" w:rsidR="003D47F6" w:rsidRDefault="00E53585" w:rsidP="00E039DA">
      <w:pPr>
        <w:jc w:val="both"/>
      </w:pPr>
      <w:r>
        <w:t>Wir freuen uns auf das erste Kennenlernen.</w:t>
      </w:r>
    </w:p>
    <w:p w14:paraId="2A59B08A" w14:textId="77777777" w:rsidR="003D47F6" w:rsidRDefault="003D47F6" w:rsidP="00E039DA">
      <w:pPr>
        <w:jc w:val="both"/>
      </w:pPr>
    </w:p>
    <w:p w14:paraId="7CF6701F" w14:textId="54DF6276" w:rsidR="003D47F6" w:rsidRDefault="006049C7" w:rsidP="006049C7">
      <w:pPr>
        <w:jc w:val="both"/>
      </w:pPr>
      <w:r>
        <w:t>-gez. Spielmann</w:t>
      </w:r>
      <w:r w:rsidR="00E53585">
        <w:tab/>
      </w:r>
      <w:r>
        <w:t>-</w:t>
      </w:r>
      <w:r w:rsidR="00E53585">
        <w:tab/>
      </w:r>
      <w:r w:rsidR="00E53585">
        <w:tab/>
      </w:r>
      <w:r w:rsidR="00E53585">
        <w:tab/>
      </w:r>
      <w:r w:rsidR="00E53585">
        <w:tab/>
      </w:r>
      <w:r w:rsidR="00E53585">
        <w:tab/>
      </w:r>
      <w:r>
        <w:tab/>
        <w:t xml:space="preserve"> </w:t>
      </w:r>
      <w:r>
        <w:tab/>
        <w:t>-gez. Koch-</w:t>
      </w:r>
    </w:p>
    <w:p w14:paraId="21D6E8B4" w14:textId="469D58B5" w:rsidR="003D47F6" w:rsidRDefault="00E53585" w:rsidP="00E039DA">
      <w:pPr>
        <w:jc w:val="both"/>
        <w:rPr>
          <w:noProof/>
        </w:rPr>
      </w:pPr>
      <w:r>
        <w:t xml:space="preserve">         PL-Team</w:t>
      </w:r>
      <w:r>
        <w:tab/>
      </w:r>
      <w:r>
        <w:tab/>
      </w:r>
      <w:r>
        <w:tab/>
      </w:r>
      <w:r>
        <w:tab/>
      </w:r>
      <w:r>
        <w:tab/>
      </w:r>
      <w:r>
        <w:tab/>
      </w:r>
      <w:r>
        <w:tab/>
      </w:r>
      <w:r>
        <w:tab/>
        <w:t>Schulleitung</w:t>
      </w:r>
    </w:p>
    <w:p w14:paraId="30546C9D" w14:textId="77777777" w:rsidR="003D47F6" w:rsidRDefault="003D47F6" w:rsidP="002E5EBB">
      <w:pPr>
        <w:jc w:val="center"/>
        <w:rPr>
          <w:noProof/>
        </w:rPr>
      </w:pPr>
    </w:p>
    <w:p w14:paraId="355FA96E" w14:textId="77777777" w:rsidR="003D47F6" w:rsidRDefault="003D47F6" w:rsidP="002E5EBB">
      <w:pPr>
        <w:jc w:val="center"/>
        <w:rPr>
          <w:noProof/>
        </w:rPr>
      </w:pPr>
    </w:p>
    <w:p w14:paraId="6DC2629C" w14:textId="77777777" w:rsidR="003D47F6" w:rsidRDefault="003D47F6" w:rsidP="002E5EBB">
      <w:pPr>
        <w:jc w:val="center"/>
        <w:rPr>
          <w:noProof/>
        </w:rPr>
      </w:pPr>
    </w:p>
    <w:p w14:paraId="72593097" w14:textId="77777777" w:rsidR="003D47F6" w:rsidRDefault="00E53585" w:rsidP="00E039DA">
      <w:r>
        <w:t>Sprechzeiten: Mo – Do 13.00 – 15.00 Uhr und nach Vereinbarung</w:t>
      </w:r>
    </w:p>
    <w:p w14:paraId="67ED9448" w14:textId="142D57CF" w:rsidR="003D47F6" w:rsidRDefault="00E53585" w:rsidP="001B0583">
      <w:pPr>
        <w:rPr>
          <w:noProof/>
        </w:rPr>
      </w:pPr>
      <w:r>
        <w:t>Telefon: 03836 – 202168 / Mail: kosegartenschule@wolgast.eu</w:t>
      </w:r>
    </w:p>
    <w:p w14:paraId="0CFE92D6" w14:textId="77777777" w:rsidR="003D47F6" w:rsidRDefault="003D47F6" w:rsidP="002E5EBB">
      <w:pPr>
        <w:jc w:val="center"/>
        <w:rPr>
          <w:noProof/>
        </w:rPr>
      </w:pPr>
    </w:p>
    <w:p w14:paraId="34807AA9" w14:textId="77777777" w:rsidR="003D47F6" w:rsidRDefault="003D47F6" w:rsidP="002E5EBB">
      <w:pPr>
        <w:jc w:val="center"/>
        <w:rPr>
          <w:noProof/>
        </w:rPr>
      </w:pPr>
    </w:p>
    <w:p w14:paraId="3BF2CE34" w14:textId="77777777" w:rsidR="003D47F6" w:rsidRDefault="003D47F6" w:rsidP="002E5EBB">
      <w:pPr>
        <w:jc w:val="center"/>
        <w:rPr>
          <w:noProof/>
        </w:rPr>
      </w:pPr>
    </w:p>
    <w:sectPr w:rsidR="002E5E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297E99"/>
    <w:multiLevelType w:val="hybridMultilevel"/>
    <w:tmpl w:val="3A6A7F40"/>
    <w:lvl w:ilvl="0" w:tplc="4AD89922">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65295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585"/>
    <w:rsid w:val="00125D6B"/>
    <w:rsid w:val="002542CF"/>
    <w:rsid w:val="00255420"/>
    <w:rsid w:val="003D47F6"/>
    <w:rsid w:val="006049C7"/>
    <w:rsid w:val="006D0611"/>
    <w:rsid w:val="00D247D1"/>
    <w:rsid w:val="00E53585"/>
    <w:rsid w:val="00F62D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0E86"/>
  <w15:docId w15:val="{B65F79A3-5DA2-4101-9073-9189CFD9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04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1053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Liese</dc:creator>
  <cp:lastModifiedBy>Anita Eggert</cp:lastModifiedBy>
  <cp:revision>2</cp:revision>
  <cp:lastPrinted>2025-05-02T10:45:00Z</cp:lastPrinted>
  <dcterms:created xsi:type="dcterms:W3CDTF">2025-05-05T06:11:00Z</dcterms:created>
  <dcterms:modified xsi:type="dcterms:W3CDTF">2025-05-05T06:11:00Z</dcterms:modified>
</cp:coreProperties>
</file>